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06" w:rsidRDefault="00725A06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Материально-техническое обеспечение предоставления социальных услуг </w:t>
      </w:r>
    </w:p>
    <w:p w:rsidR="0091695F" w:rsidRPr="00E535E7" w:rsidRDefault="00725A06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стационарной форме социального обслуживания</w:t>
      </w:r>
    </w:p>
    <w:p w:rsidR="00E535E7" w:rsidRDefault="00E535E7" w:rsidP="00E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A06" w:rsidRDefault="00E535E7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 xml:space="preserve">Социальные услуги </w:t>
      </w:r>
      <w:r w:rsidR="00725A06">
        <w:rPr>
          <w:rFonts w:ascii="Times New Roman" w:hAnsi="Times New Roman" w:cs="Times New Roman"/>
          <w:sz w:val="24"/>
          <w:szCs w:val="24"/>
        </w:rPr>
        <w:t>в стационарной форме социального обслуживания предоставляются получателям социальных услуг в с</w:t>
      </w:r>
      <w:r w:rsidRPr="00E535E7">
        <w:rPr>
          <w:rFonts w:ascii="Times New Roman" w:hAnsi="Times New Roman" w:cs="Times New Roman"/>
          <w:sz w:val="24"/>
          <w:szCs w:val="24"/>
        </w:rPr>
        <w:t>тационарно</w:t>
      </w:r>
      <w:r w:rsidR="00725A06">
        <w:rPr>
          <w:rFonts w:ascii="Times New Roman" w:hAnsi="Times New Roman" w:cs="Times New Roman"/>
          <w:sz w:val="24"/>
          <w:szCs w:val="24"/>
        </w:rPr>
        <w:t>м</w:t>
      </w:r>
      <w:r w:rsidRPr="00E535E7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25A06">
        <w:rPr>
          <w:rFonts w:ascii="Times New Roman" w:hAnsi="Times New Roman" w:cs="Times New Roman"/>
          <w:sz w:val="24"/>
          <w:szCs w:val="24"/>
        </w:rPr>
        <w:t>и</w:t>
      </w:r>
      <w:r w:rsidRPr="00E535E7">
        <w:rPr>
          <w:rFonts w:ascii="Times New Roman" w:hAnsi="Times New Roman" w:cs="Times New Roman"/>
          <w:sz w:val="24"/>
          <w:szCs w:val="24"/>
        </w:rPr>
        <w:t xml:space="preserve"> квартирного типа</w:t>
      </w:r>
      <w:r w:rsidR="00725A06">
        <w:rPr>
          <w:rFonts w:ascii="Times New Roman" w:hAnsi="Times New Roman" w:cs="Times New Roman"/>
          <w:sz w:val="24"/>
          <w:szCs w:val="24"/>
        </w:rPr>
        <w:t xml:space="preserve"> по адресу: г.Североморск, ул. Гвардейская, д. 5.</w:t>
      </w:r>
    </w:p>
    <w:p w:rsidR="00725A06" w:rsidRP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A06">
        <w:rPr>
          <w:rFonts w:ascii="Times New Roman" w:hAnsi="Times New Roman" w:cs="Times New Roman"/>
          <w:sz w:val="24"/>
          <w:szCs w:val="24"/>
        </w:rPr>
        <w:t>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процедур.</w:t>
      </w:r>
    </w:p>
    <w:p w:rsid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A06">
        <w:rPr>
          <w:rFonts w:ascii="Times New Roman" w:hAnsi="Times New Roman" w:cs="Times New Roman"/>
          <w:sz w:val="24"/>
          <w:szCs w:val="24"/>
        </w:rPr>
        <w:t>Перечень оборудования, мебели, бытовой техники, необходимых для оснащения стационарного отделения квартирного типа, устанавливается уполномоченным органом.</w:t>
      </w:r>
    </w:p>
    <w:p w:rsid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получателей социальных услуг оборудованы </w:t>
      </w:r>
      <w:r w:rsidRPr="00725A06">
        <w:rPr>
          <w:rFonts w:ascii="Times New Roman" w:hAnsi="Times New Roman" w:cs="Times New Roman"/>
          <w:sz w:val="24"/>
          <w:szCs w:val="24"/>
        </w:rPr>
        <w:t xml:space="preserve">тренажерный зал, зал адаптивной физкультуры, мастерская для занятий прикладным творчеством, библиотека, церковь, где проводятся службы представителями Русской Православной Церкви. На территории учреждения </w:t>
      </w:r>
      <w:r>
        <w:rPr>
          <w:rFonts w:ascii="Times New Roman" w:hAnsi="Times New Roman" w:cs="Times New Roman"/>
          <w:sz w:val="24"/>
          <w:szCs w:val="24"/>
        </w:rPr>
        <w:t>имеются</w:t>
      </w:r>
      <w:r w:rsidRPr="00725A06">
        <w:rPr>
          <w:rFonts w:ascii="Times New Roman" w:hAnsi="Times New Roman" w:cs="Times New Roman"/>
          <w:sz w:val="24"/>
          <w:szCs w:val="24"/>
        </w:rPr>
        <w:t xml:space="preserve"> беседки для отдыха.</w:t>
      </w:r>
    </w:p>
    <w:p w:rsid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5A06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0906EA"/>
    <w:rsid w:val="004C7444"/>
    <w:rsid w:val="00725A06"/>
    <w:rsid w:val="0091695F"/>
    <w:rsid w:val="00E158A7"/>
    <w:rsid w:val="00E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2021-06-21T08:53:00Z</dcterms:created>
  <dcterms:modified xsi:type="dcterms:W3CDTF">2021-06-21T09:00:00Z</dcterms:modified>
</cp:coreProperties>
</file>