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E760D" w14:textId="77777777" w:rsidR="00DB3CDC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362DE4">
        <w:rPr>
          <w:b/>
          <w:szCs w:val="24"/>
        </w:rPr>
        <w:t>Договор</w:t>
      </w:r>
      <w:r w:rsidR="00362DE4" w:rsidRPr="00362DE4">
        <w:rPr>
          <w:b/>
          <w:szCs w:val="24"/>
        </w:rPr>
        <w:t xml:space="preserve"> № </w:t>
      </w:r>
      <w:r w:rsidR="00DB3CDC">
        <w:rPr>
          <w:b/>
          <w:szCs w:val="24"/>
        </w:rPr>
        <w:t>_____</w:t>
      </w:r>
    </w:p>
    <w:p w14:paraId="4BC3C011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362DE4">
        <w:rPr>
          <w:b/>
          <w:szCs w:val="24"/>
        </w:rPr>
        <w:t>о предоставлении социальных услуг</w:t>
      </w:r>
      <w:r w:rsidR="00362DE4" w:rsidRPr="00362DE4">
        <w:rPr>
          <w:b/>
          <w:szCs w:val="24"/>
        </w:rPr>
        <w:t xml:space="preserve"> </w:t>
      </w:r>
      <w:r w:rsidRPr="00362DE4">
        <w:rPr>
          <w:b/>
          <w:szCs w:val="24"/>
        </w:rPr>
        <w:t xml:space="preserve">в полустационарной форме </w:t>
      </w:r>
    </w:p>
    <w:p w14:paraId="2FAC22DE" w14:textId="77777777" w:rsidR="00362DE4" w:rsidRPr="00362DE4" w:rsidRDefault="00362DE4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104E6F" w:rsidRPr="00362DE4" w14:paraId="3D03F13D" w14:textId="77777777" w:rsidTr="00104E6F">
        <w:tc>
          <w:tcPr>
            <w:tcW w:w="4983" w:type="dxa"/>
            <w:hideMark/>
          </w:tcPr>
          <w:p w14:paraId="79C27E8E" w14:textId="77777777" w:rsidR="00104E6F" w:rsidRPr="00362DE4" w:rsidRDefault="00104E6F" w:rsidP="00362DE4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362DE4">
              <w:rPr>
                <w:rFonts w:ascii="Times New Roman" w:hAnsi="Times New Roman" w:cs="Times New Roman"/>
                <w:lang w:eastAsia="en-US"/>
              </w:rPr>
              <w:t xml:space="preserve">г. Североморск                                                            </w:t>
            </w:r>
          </w:p>
        </w:tc>
        <w:tc>
          <w:tcPr>
            <w:tcW w:w="4984" w:type="dxa"/>
            <w:hideMark/>
          </w:tcPr>
          <w:p w14:paraId="357DFA9C" w14:textId="3E80B7F5" w:rsidR="00104E6F" w:rsidRPr="00362DE4" w:rsidRDefault="00104E6F" w:rsidP="000B699A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362DE4">
              <w:rPr>
                <w:rFonts w:ascii="Times New Roman" w:hAnsi="Times New Roman" w:cs="Times New Roman"/>
                <w:lang w:eastAsia="en-US"/>
              </w:rPr>
              <w:t xml:space="preserve">                             </w:t>
            </w:r>
            <w:r w:rsidR="00362DE4" w:rsidRPr="00362DE4">
              <w:rPr>
                <w:rFonts w:ascii="Times New Roman" w:hAnsi="Times New Roman" w:cs="Times New Roman"/>
                <w:lang w:eastAsia="en-US"/>
              </w:rPr>
              <w:t xml:space="preserve">           </w:t>
            </w:r>
            <w:r w:rsidR="00362DE4">
              <w:rPr>
                <w:rFonts w:ascii="Times New Roman" w:hAnsi="Times New Roman" w:cs="Times New Roman"/>
                <w:lang w:eastAsia="en-US"/>
              </w:rPr>
              <w:t xml:space="preserve">                </w:t>
            </w:r>
            <w:r w:rsidR="00E53C70" w:rsidRPr="00362DE4">
              <w:rPr>
                <w:rFonts w:ascii="Times New Roman" w:hAnsi="Times New Roman" w:cs="Times New Roman"/>
                <w:lang w:eastAsia="en-US"/>
              </w:rPr>
              <w:t>«</w:t>
            </w:r>
            <w:r w:rsidR="00DB3CDC">
              <w:rPr>
                <w:rFonts w:ascii="Times New Roman" w:hAnsi="Times New Roman" w:cs="Times New Roman"/>
                <w:lang w:eastAsia="en-US"/>
              </w:rPr>
              <w:t>_</w:t>
            </w:r>
            <w:r w:rsidRPr="00362DE4">
              <w:rPr>
                <w:rFonts w:ascii="Times New Roman" w:hAnsi="Times New Roman" w:cs="Times New Roman"/>
                <w:lang w:eastAsia="en-US"/>
              </w:rPr>
              <w:t>»</w:t>
            </w:r>
            <w:r w:rsidR="005068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B3CDC">
              <w:rPr>
                <w:rFonts w:ascii="Times New Roman" w:hAnsi="Times New Roman" w:cs="Times New Roman"/>
                <w:lang w:eastAsia="en-US"/>
              </w:rPr>
              <w:t>_______</w:t>
            </w:r>
            <w:r w:rsidR="00277608" w:rsidRPr="00362D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62DE4">
              <w:rPr>
                <w:rFonts w:ascii="Times New Roman" w:hAnsi="Times New Roman" w:cs="Times New Roman"/>
                <w:lang w:eastAsia="en-US"/>
              </w:rPr>
              <w:t>20</w:t>
            </w:r>
            <w:r w:rsidR="000B699A">
              <w:rPr>
                <w:rFonts w:ascii="Times New Roman" w:hAnsi="Times New Roman" w:cs="Times New Roman"/>
                <w:lang w:eastAsia="en-US"/>
              </w:rPr>
              <w:softHyphen/>
            </w:r>
            <w:r w:rsidR="000B699A">
              <w:rPr>
                <w:rFonts w:ascii="Times New Roman" w:hAnsi="Times New Roman" w:cs="Times New Roman"/>
                <w:lang w:eastAsia="en-US"/>
              </w:rPr>
              <w:softHyphen/>
            </w:r>
            <w:r w:rsidR="000B699A">
              <w:rPr>
                <w:rFonts w:ascii="Times New Roman" w:hAnsi="Times New Roman" w:cs="Times New Roman"/>
                <w:lang w:eastAsia="en-US"/>
              </w:rPr>
              <w:softHyphen/>
            </w:r>
            <w:r w:rsidR="000B699A">
              <w:rPr>
                <w:rFonts w:ascii="Times New Roman" w:hAnsi="Times New Roman" w:cs="Times New Roman"/>
                <w:lang w:eastAsia="en-US"/>
              </w:rPr>
              <w:softHyphen/>
            </w:r>
            <w:r w:rsidR="000B699A">
              <w:rPr>
                <w:rFonts w:ascii="Times New Roman" w:hAnsi="Times New Roman" w:cs="Times New Roman"/>
                <w:lang w:eastAsia="en-US"/>
              </w:rPr>
              <w:softHyphen/>
              <w:t>___</w:t>
            </w:r>
            <w:r w:rsidR="009B15FA" w:rsidRPr="00362DE4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</w:tr>
      <w:tr w:rsidR="000B6445" w:rsidRPr="00362DE4" w14:paraId="747EC859" w14:textId="77777777" w:rsidTr="00104E6F">
        <w:tc>
          <w:tcPr>
            <w:tcW w:w="4983" w:type="dxa"/>
          </w:tcPr>
          <w:p w14:paraId="5B4A7E56" w14:textId="77777777" w:rsidR="000B6445" w:rsidRPr="00362DE4" w:rsidRDefault="000B6445" w:rsidP="00362DE4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84" w:type="dxa"/>
          </w:tcPr>
          <w:p w14:paraId="53DD8687" w14:textId="77777777" w:rsidR="000B6445" w:rsidRPr="00362DE4" w:rsidRDefault="000B6445" w:rsidP="00404A7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tbl>
      <w:tblPr>
        <w:tblStyle w:val="afb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80"/>
        <w:gridCol w:w="27"/>
        <w:gridCol w:w="682"/>
        <w:gridCol w:w="321"/>
        <w:gridCol w:w="1983"/>
        <w:gridCol w:w="1705"/>
        <w:gridCol w:w="445"/>
        <w:gridCol w:w="2428"/>
      </w:tblGrid>
      <w:tr w:rsidR="000B6445" w:rsidRPr="000B6445" w14:paraId="4DF358B0" w14:textId="77777777" w:rsidTr="000B6445">
        <w:tc>
          <w:tcPr>
            <w:tcW w:w="9967" w:type="dxa"/>
            <w:gridSpan w:val="9"/>
            <w:tcBorders>
              <w:bottom w:val="single" w:sz="4" w:space="0" w:color="auto"/>
            </w:tcBorders>
          </w:tcPr>
          <w:p w14:paraId="3ED90055" w14:textId="77777777" w:rsidR="000B6445" w:rsidRPr="000B6445" w:rsidRDefault="000B6445" w:rsidP="000B64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B6445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Государственное областное автономное учреждение социального обслуживания населения «Комплексный центр социального обслуживания населения ЗАТО г.Североморск»__________ </w:t>
            </w:r>
          </w:p>
          <w:p w14:paraId="25EE9C6A" w14:textId="77777777" w:rsidR="000B6445" w:rsidRPr="000B6445" w:rsidRDefault="000B6445" w:rsidP="000B64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B644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(полное наименование поставщика социальных услуг)</w:t>
            </w:r>
          </w:p>
        </w:tc>
      </w:tr>
      <w:tr w:rsidR="000B6445" w:rsidRPr="000B6445" w14:paraId="018152F7" w14:textId="77777777" w:rsidTr="000B6445">
        <w:tc>
          <w:tcPr>
            <w:tcW w:w="9967" w:type="dxa"/>
            <w:gridSpan w:val="9"/>
            <w:tcBorders>
              <w:top w:val="single" w:sz="4" w:space="0" w:color="auto"/>
              <w:bottom w:val="nil"/>
            </w:tcBorders>
          </w:tcPr>
          <w:p w14:paraId="0B9E2B09" w14:textId="77777777" w:rsidR="000B6445" w:rsidRPr="000B6445" w:rsidRDefault="000B6445" w:rsidP="000B64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B6445">
              <w:rPr>
                <w:rFonts w:eastAsia="Times New Roman"/>
                <w:sz w:val="20"/>
                <w:szCs w:val="20"/>
                <w:lang w:eastAsia="ru-RU"/>
              </w:rPr>
              <w:t>именуемое в дальнейшем «Исполнитель», в лице директора</w:t>
            </w:r>
            <w:r w:rsidRPr="000B6445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Бирюкова Владимира Константиновича,  </w:t>
            </w:r>
            <w:r w:rsidRPr="000B6445">
              <w:rPr>
                <w:rFonts w:eastAsia="Times New Roman"/>
                <w:sz w:val="20"/>
                <w:szCs w:val="20"/>
                <w:lang w:eastAsia="ru-RU"/>
              </w:rPr>
              <w:t xml:space="preserve">действующего на основании Устава, с одной стороны, и </w:t>
            </w:r>
          </w:p>
          <w:p w14:paraId="4DE5BC9B" w14:textId="77777777" w:rsidR="000B6445" w:rsidRPr="000B6445" w:rsidRDefault="000B6445" w:rsidP="000B64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B6445">
              <w:rPr>
                <w:rFonts w:eastAsia="Times New Roman"/>
                <w:sz w:val="20"/>
                <w:szCs w:val="20"/>
                <w:lang w:eastAsia="ru-RU"/>
              </w:rPr>
              <w:t xml:space="preserve">      (должность, ФИО, действующего на основании уполномоченного представителя исполнителя)</w:t>
            </w:r>
          </w:p>
        </w:tc>
      </w:tr>
      <w:tr w:rsidR="000B6445" w:rsidRPr="000B6445" w14:paraId="33ACB41F" w14:textId="77777777" w:rsidTr="000B6445"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</w:tcPr>
          <w:p w14:paraId="59587A3D" w14:textId="77777777" w:rsidR="000B6445" w:rsidRPr="000B6445" w:rsidRDefault="000B6445" w:rsidP="000B64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9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32564BF5" w14:textId="77777777" w:rsidR="000B6445" w:rsidRPr="00C21714" w:rsidRDefault="000B6445" w:rsidP="000B6445">
            <w:pPr>
              <w:widowControl w:val="0"/>
              <w:tabs>
                <w:tab w:val="center" w:pos="375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B6445" w:rsidRPr="000B6445" w14:paraId="665929EC" w14:textId="77777777" w:rsidTr="000B6445">
        <w:tc>
          <w:tcPr>
            <w:tcW w:w="9967" w:type="dxa"/>
            <w:gridSpan w:val="9"/>
            <w:tcBorders>
              <w:top w:val="nil"/>
              <w:bottom w:val="nil"/>
            </w:tcBorders>
          </w:tcPr>
          <w:p w14:paraId="0386D2FF" w14:textId="77777777" w:rsidR="000B6445" w:rsidRPr="000B6445" w:rsidRDefault="000B6445" w:rsidP="000B6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6445">
              <w:rPr>
                <w:rFonts w:eastAsia="Times New Roman"/>
                <w:sz w:val="20"/>
                <w:szCs w:val="20"/>
                <w:lang w:eastAsia="ru-RU"/>
              </w:rPr>
              <w:t>(ФИО гражданина, признанного нуждающимся в социальном обслуживании)</w:t>
            </w:r>
          </w:p>
        </w:tc>
      </w:tr>
      <w:tr w:rsidR="000B6445" w:rsidRPr="000B6445" w14:paraId="19828952" w14:textId="77777777" w:rsidTr="000B6445">
        <w:tc>
          <w:tcPr>
            <w:tcW w:w="1296" w:type="dxa"/>
            <w:tcBorders>
              <w:top w:val="nil"/>
              <w:bottom w:val="single" w:sz="4" w:space="0" w:color="auto"/>
              <w:right w:val="nil"/>
            </w:tcBorders>
          </w:tcPr>
          <w:p w14:paraId="05AA1FCD" w14:textId="77777777" w:rsidR="000B6445" w:rsidRPr="00C8197F" w:rsidRDefault="000B6445" w:rsidP="000B644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29F83" w14:textId="77777777" w:rsidR="000B6445" w:rsidRPr="000B6445" w:rsidRDefault="000B6445" w:rsidP="000B644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B6445">
              <w:rPr>
                <w:rFonts w:eastAsia="Times New Roman"/>
                <w:sz w:val="20"/>
                <w:szCs w:val="20"/>
                <w:lang w:eastAsia="ru-RU"/>
              </w:rPr>
              <w:t xml:space="preserve">года </w:t>
            </w:r>
            <w:r w:rsidR="00911130">
              <w:rPr>
                <w:rFonts w:eastAsia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5FE4C98" w14:textId="77777777" w:rsidR="000B6445" w:rsidRPr="000B6445" w:rsidRDefault="000B6445" w:rsidP="000B644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B6445">
              <w:rPr>
                <w:rFonts w:eastAsia="Times New Roman"/>
                <w:sz w:val="20"/>
                <w:szCs w:val="20"/>
                <w:lang w:eastAsia="ru-RU"/>
              </w:rPr>
              <w:t xml:space="preserve">паспорт серия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D1B30" w14:textId="77777777" w:rsidR="000B6445" w:rsidRPr="00C8197F" w:rsidRDefault="000B6445" w:rsidP="000B644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298F493" w14:textId="77777777" w:rsidR="000B6445" w:rsidRPr="000B6445" w:rsidRDefault="000B6445" w:rsidP="000B644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B6445">
              <w:rPr>
                <w:rFonts w:eastAsia="Times New Roman"/>
                <w:sz w:val="20"/>
                <w:szCs w:val="20"/>
                <w:lang w:eastAsia="ru-RU"/>
              </w:rPr>
              <w:t xml:space="preserve">№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</w:tcBorders>
          </w:tcPr>
          <w:p w14:paraId="70EB9A12" w14:textId="77777777" w:rsidR="000B6445" w:rsidRPr="00C8197F" w:rsidRDefault="000B6445" w:rsidP="000B644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6445" w:rsidRPr="000B6445" w14:paraId="4E34A2FD" w14:textId="77777777" w:rsidTr="000B6445">
        <w:tc>
          <w:tcPr>
            <w:tcW w:w="1296" w:type="dxa"/>
            <w:tcBorders>
              <w:top w:val="single" w:sz="4" w:space="0" w:color="auto"/>
              <w:bottom w:val="nil"/>
              <w:right w:val="nil"/>
            </w:tcBorders>
          </w:tcPr>
          <w:p w14:paraId="3FDACE1B" w14:textId="77777777" w:rsidR="000B6445" w:rsidRPr="000B6445" w:rsidRDefault="000B6445" w:rsidP="000B644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B6445">
              <w:rPr>
                <w:rFonts w:eastAsia="Times New Roman"/>
                <w:sz w:val="20"/>
                <w:szCs w:val="20"/>
                <w:lang w:eastAsia="ru-RU"/>
              </w:rPr>
              <w:t>выдан:</w:t>
            </w:r>
          </w:p>
        </w:tc>
        <w:tc>
          <w:tcPr>
            <w:tcW w:w="8671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4821A7F1" w14:textId="77777777" w:rsidR="000B6445" w:rsidRPr="000B6445" w:rsidRDefault="00C8197F" w:rsidP="00A770F5">
            <w:pPr>
              <w:widowControl w:val="0"/>
              <w:autoSpaceDE w:val="0"/>
              <w:autoSpaceDN w:val="0"/>
              <w:adjustRightInd w:val="0"/>
              <w:ind w:right="-3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</w:t>
            </w:r>
          </w:p>
        </w:tc>
      </w:tr>
      <w:tr w:rsidR="000B6445" w:rsidRPr="000B6445" w14:paraId="1EE1092E" w14:textId="77777777" w:rsidTr="000B6445">
        <w:tc>
          <w:tcPr>
            <w:tcW w:w="3085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545DA6F7" w14:textId="77777777" w:rsidR="000B6445" w:rsidRPr="000B6445" w:rsidRDefault="000B6445" w:rsidP="000B644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B6445">
              <w:rPr>
                <w:rFonts w:eastAsia="Times New Roman"/>
                <w:sz w:val="20"/>
                <w:szCs w:val="20"/>
                <w:lang w:eastAsia="ru-RU"/>
              </w:rPr>
              <w:t xml:space="preserve">проживающий по адресу: </w:t>
            </w:r>
          </w:p>
        </w:tc>
        <w:tc>
          <w:tcPr>
            <w:tcW w:w="688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27DB3084" w14:textId="77777777" w:rsidR="000B6445" w:rsidRPr="000B6445" w:rsidRDefault="000B6445" w:rsidP="00CD43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6445" w:rsidRPr="000B6445" w14:paraId="7982253E" w14:textId="77777777" w:rsidTr="000B6445">
        <w:tc>
          <w:tcPr>
            <w:tcW w:w="2403" w:type="dxa"/>
            <w:gridSpan w:val="3"/>
            <w:tcBorders>
              <w:top w:val="nil"/>
              <w:bottom w:val="nil"/>
              <w:right w:val="nil"/>
            </w:tcBorders>
          </w:tcPr>
          <w:p w14:paraId="3A29D94B" w14:textId="77777777" w:rsidR="000B6445" w:rsidRPr="000B6445" w:rsidRDefault="000B6445" w:rsidP="000B644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B6445">
              <w:rPr>
                <w:rFonts w:eastAsia="Times New Roman"/>
                <w:sz w:val="20"/>
                <w:szCs w:val="20"/>
                <w:lang w:eastAsia="ru-RU"/>
              </w:rPr>
              <w:t xml:space="preserve">контактный телефон: </w:t>
            </w:r>
          </w:p>
        </w:tc>
        <w:tc>
          <w:tcPr>
            <w:tcW w:w="75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7281D2D5" w14:textId="77777777" w:rsidR="000B6445" w:rsidRPr="00C8197F" w:rsidRDefault="000B6445" w:rsidP="00CD43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6445" w:rsidRPr="000B6445" w14:paraId="59D753A4" w14:textId="77777777" w:rsidTr="000B6445">
        <w:trPr>
          <w:trHeight w:val="472"/>
        </w:trPr>
        <w:tc>
          <w:tcPr>
            <w:tcW w:w="9967" w:type="dxa"/>
            <w:gridSpan w:val="9"/>
            <w:tcBorders>
              <w:top w:val="nil"/>
            </w:tcBorders>
          </w:tcPr>
          <w:p w14:paraId="10DBC312" w14:textId="77777777" w:rsidR="000B6445" w:rsidRPr="000B6445" w:rsidRDefault="000B6445" w:rsidP="000B64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B6445">
              <w:rPr>
                <w:rFonts w:eastAsia="Times New Roman"/>
                <w:sz w:val="20"/>
                <w:szCs w:val="20"/>
                <w:lang w:eastAsia="ru-RU"/>
              </w:rPr>
              <w:t>именуемый в дальнейшем «Заказчик», с другой стороны, в дальнейшем – Стороны, заключили настоящий договор о нижеследующем:</w:t>
            </w:r>
          </w:p>
        </w:tc>
      </w:tr>
    </w:tbl>
    <w:p w14:paraId="34B0AD12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bookmarkStart w:id="0" w:name="Par528"/>
      <w:bookmarkEnd w:id="0"/>
      <w:r w:rsidRPr="00362DE4">
        <w:rPr>
          <w:b/>
          <w:sz w:val="20"/>
          <w:szCs w:val="20"/>
        </w:rPr>
        <w:t>1. Предмет договора</w:t>
      </w:r>
    </w:p>
    <w:p w14:paraId="78EC53FE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1.1.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представление социальных услуг бесплатно.</w:t>
      </w:r>
    </w:p>
    <w:p w14:paraId="1D5F29EB" w14:textId="77777777" w:rsidR="00DD449C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1.2.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14:paraId="66D7CC8C" w14:textId="77777777" w:rsidR="00104E6F" w:rsidRPr="00362DE4" w:rsidRDefault="00DD449C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62DE4">
        <w:rPr>
          <w:sz w:val="20"/>
          <w:szCs w:val="20"/>
        </w:rPr>
        <w:t xml:space="preserve">              1.4.  Место оказания услуг: г. Североморск, </w:t>
      </w:r>
      <w:r w:rsidR="00104E6F" w:rsidRPr="00362DE4">
        <w:rPr>
          <w:sz w:val="20"/>
          <w:szCs w:val="20"/>
        </w:rPr>
        <w:t xml:space="preserve">ул. </w:t>
      </w:r>
      <w:r w:rsidR="003366CA" w:rsidRPr="00362DE4">
        <w:rPr>
          <w:sz w:val="20"/>
          <w:szCs w:val="20"/>
        </w:rPr>
        <w:t>Гвардейская</w:t>
      </w:r>
      <w:r w:rsidR="0008774F">
        <w:rPr>
          <w:sz w:val="20"/>
          <w:szCs w:val="20"/>
        </w:rPr>
        <w:t>,</w:t>
      </w:r>
      <w:r w:rsidR="003366CA" w:rsidRPr="00362DE4">
        <w:rPr>
          <w:sz w:val="20"/>
          <w:szCs w:val="20"/>
        </w:rPr>
        <w:t xml:space="preserve"> дом 5.</w:t>
      </w:r>
      <w:r w:rsidR="00104E6F" w:rsidRPr="00362DE4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</w:t>
      </w:r>
      <w:r w:rsidR="00104E6F" w:rsidRPr="00362DE4">
        <w:rPr>
          <w:sz w:val="20"/>
          <w:szCs w:val="20"/>
          <w:vertAlign w:val="superscript"/>
        </w:rPr>
        <w:t xml:space="preserve">  </w:t>
      </w:r>
      <w:r w:rsidRPr="00362DE4">
        <w:rPr>
          <w:sz w:val="20"/>
          <w:szCs w:val="20"/>
          <w:vertAlign w:val="superscript"/>
        </w:rPr>
        <w:t xml:space="preserve">   </w:t>
      </w:r>
    </w:p>
    <w:p w14:paraId="7FCF0F31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1.5. По результатам оказания услуг Исполнитель предоставляет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14:paraId="4586C010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0"/>
          <w:szCs w:val="20"/>
        </w:rPr>
      </w:pPr>
      <w:r w:rsidRPr="00362DE4">
        <w:rPr>
          <w:b/>
          <w:sz w:val="20"/>
          <w:szCs w:val="20"/>
        </w:rPr>
        <w:t>2. Стоимость услуг, сроки и порядок их оплаты</w:t>
      </w:r>
    </w:p>
    <w:p w14:paraId="5D8309FD" w14:textId="77777777" w:rsidR="0008774F" w:rsidRPr="00880DAD" w:rsidRDefault="0008774F" w:rsidP="0008774F">
      <w:pPr>
        <w:spacing w:after="0" w:line="240" w:lineRule="auto"/>
        <w:ind w:firstLine="708"/>
        <w:jc w:val="both"/>
        <w:rPr>
          <w:sz w:val="20"/>
          <w:szCs w:val="20"/>
        </w:rPr>
      </w:pPr>
      <w:bookmarkStart w:id="1" w:name="Par540"/>
      <w:bookmarkEnd w:id="1"/>
      <w:r w:rsidRPr="00880DAD">
        <w:rPr>
          <w:sz w:val="20"/>
          <w:szCs w:val="20"/>
        </w:rPr>
        <w:t>2.1. Общая сумма платы, по договору, определяется исходя из стоимости социальных услуг, указанных в перечне оказываемых социальных услуг (приложение № 1 к договору), объемов их предоставления и составляет</w:t>
      </w:r>
      <w:r w:rsidR="00404A7F">
        <w:rPr>
          <w:sz w:val="20"/>
          <w:szCs w:val="20"/>
        </w:rPr>
        <w:t xml:space="preserve"> </w:t>
      </w:r>
      <w:r w:rsidR="009E28AD">
        <w:rPr>
          <w:b/>
          <w:sz w:val="20"/>
          <w:szCs w:val="20"/>
        </w:rPr>
        <w:t>_______________</w:t>
      </w:r>
    </w:p>
    <w:p w14:paraId="0723297F" w14:textId="77777777" w:rsidR="00943A31" w:rsidRDefault="0008774F" w:rsidP="0008774F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880DAD">
        <w:rPr>
          <w:rFonts w:eastAsia="Times New Roman"/>
          <w:sz w:val="20"/>
          <w:szCs w:val="20"/>
          <w:lang w:eastAsia="ru-RU"/>
        </w:rPr>
        <w:t xml:space="preserve">Размер ежемесячной платы за предоставление социальных услуг рассчитывается на основе тарифов на социальные услуги, но не может превышать 50 процентов разницы между величиной среднедушевого дохода Заказчика и предельной величиной среднедушевого дохода для предоставления социальных услуг бесплатно. </w:t>
      </w:r>
    </w:p>
    <w:p w14:paraId="6AFBA6E7" w14:textId="77777777" w:rsidR="0008774F" w:rsidRPr="00880DAD" w:rsidRDefault="0008774F" w:rsidP="0008774F">
      <w:pPr>
        <w:spacing w:after="0" w:line="240" w:lineRule="auto"/>
        <w:ind w:firstLine="708"/>
        <w:jc w:val="both"/>
        <w:rPr>
          <w:sz w:val="20"/>
          <w:szCs w:val="20"/>
        </w:rPr>
      </w:pPr>
      <w:r w:rsidRPr="00880DAD">
        <w:rPr>
          <w:rFonts w:eastAsia="Times New Roman"/>
          <w:sz w:val="20"/>
          <w:szCs w:val="20"/>
          <w:lang w:eastAsia="ru-RU"/>
        </w:rPr>
        <w:t>Предельная</w:t>
      </w:r>
      <w:r>
        <w:rPr>
          <w:rFonts w:eastAsia="Times New Roman"/>
          <w:sz w:val="20"/>
          <w:szCs w:val="20"/>
          <w:lang w:eastAsia="ru-RU"/>
        </w:rPr>
        <w:t xml:space="preserve"> величина</w:t>
      </w:r>
      <w:r w:rsidRPr="00880DAD">
        <w:rPr>
          <w:rFonts w:eastAsia="Times New Roman"/>
          <w:sz w:val="20"/>
          <w:szCs w:val="20"/>
          <w:lang w:eastAsia="ru-RU"/>
        </w:rPr>
        <w:t xml:space="preserve"> среднедушевого дохода для предоставления социальных услуг бесплатно установлена законом Мурманской области от 19.12.2014 №1818-01-ЗМО «О социальном обслуживании граждан в Мурманской области» в размере</w:t>
      </w:r>
      <w:r>
        <w:rPr>
          <w:rFonts w:eastAsia="Times New Roman"/>
          <w:sz w:val="20"/>
          <w:szCs w:val="20"/>
          <w:lang w:eastAsia="ru-RU"/>
        </w:rPr>
        <w:t xml:space="preserve"> двукратной</w:t>
      </w:r>
      <w:r w:rsidRPr="00880DAD">
        <w:rPr>
          <w:rFonts w:eastAsia="Times New Roman"/>
          <w:sz w:val="20"/>
          <w:szCs w:val="20"/>
          <w:lang w:eastAsia="ru-RU"/>
        </w:rPr>
        <w:t xml:space="preserve"> величины прожиточного минимума.</w:t>
      </w:r>
    </w:p>
    <w:p w14:paraId="533EEDD8" w14:textId="77777777" w:rsidR="009E28AD" w:rsidRDefault="0008774F" w:rsidP="0008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880DAD">
        <w:rPr>
          <w:rFonts w:eastAsia="Times New Roman"/>
          <w:sz w:val="20"/>
          <w:szCs w:val="20"/>
          <w:lang w:eastAsia="ru-RU"/>
        </w:rPr>
        <w:t>Среднедушевой доход Заказчика (далее</w:t>
      </w:r>
      <w:r w:rsidR="00943A31">
        <w:rPr>
          <w:rFonts w:eastAsia="Times New Roman"/>
          <w:sz w:val="20"/>
          <w:szCs w:val="20"/>
          <w:lang w:eastAsia="ru-RU"/>
        </w:rPr>
        <w:t xml:space="preserve"> -</w:t>
      </w:r>
      <w:r w:rsidRPr="00880DAD">
        <w:rPr>
          <w:rFonts w:eastAsia="Times New Roman"/>
          <w:sz w:val="20"/>
          <w:szCs w:val="20"/>
          <w:lang w:eastAsia="ru-RU"/>
        </w:rPr>
        <w:t xml:space="preserve"> СДД), рассчитанный за 12 месяцев составляет </w:t>
      </w:r>
      <w:r w:rsidR="009E28AD">
        <w:rPr>
          <w:rFonts w:eastAsia="Times New Roman"/>
          <w:sz w:val="20"/>
          <w:szCs w:val="20"/>
          <w:lang w:eastAsia="ru-RU"/>
        </w:rPr>
        <w:t>__________</w:t>
      </w:r>
    </w:p>
    <w:p w14:paraId="3037501C" w14:textId="2F856B53" w:rsidR="0008774F" w:rsidRPr="00880DAD" w:rsidRDefault="0008774F" w:rsidP="0008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880DAD">
        <w:rPr>
          <w:rFonts w:eastAsia="Times New Roman"/>
          <w:sz w:val="20"/>
          <w:szCs w:val="20"/>
          <w:lang w:eastAsia="ru-RU"/>
        </w:rPr>
        <w:t>Предельная величина среднедушевого дохода для предоставления социальных услуг бесплатно составляет</w:t>
      </w:r>
      <w:r w:rsidR="00697BD4">
        <w:rPr>
          <w:rFonts w:eastAsia="Times New Roman"/>
          <w:sz w:val="20"/>
          <w:szCs w:val="20"/>
          <w:lang w:eastAsia="ru-RU"/>
        </w:rPr>
        <w:t xml:space="preserve"> </w:t>
      </w:r>
      <w:r w:rsidR="003B5D84">
        <w:rPr>
          <w:rFonts w:eastAsia="Times New Roman"/>
          <w:sz w:val="20"/>
          <w:szCs w:val="20"/>
          <w:lang w:eastAsia="ru-RU"/>
        </w:rPr>
        <w:t>___________</w:t>
      </w:r>
      <w:r w:rsidRPr="00880DAD">
        <w:rPr>
          <w:rFonts w:eastAsia="Times New Roman"/>
          <w:sz w:val="20"/>
          <w:szCs w:val="20"/>
          <w:lang w:eastAsia="ru-RU"/>
        </w:rPr>
        <w:t xml:space="preserve"> руб.</w:t>
      </w:r>
    </w:p>
    <w:p w14:paraId="55091770" w14:textId="77777777" w:rsidR="00943A31" w:rsidRDefault="0008774F" w:rsidP="0008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880DAD">
        <w:rPr>
          <w:rFonts w:eastAsia="Times New Roman"/>
          <w:sz w:val="20"/>
          <w:szCs w:val="20"/>
          <w:lang w:eastAsia="ru-RU"/>
        </w:rPr>
        <w:t>Максимальный размер ежемесячной платы за предоставление социальных услуг</w:t>
      </w:r>
      <w:r w:rsidR="00943A31">
        <w:rPr>
          <w:rFonts w:eastAsia="Times New Roman"/>
          <w:sz w:val="20"/>
          <w:szCs w:val="20"/>
          <w:lang w:eastAsia="ru-RU"/>
        </w:rPr>
        <w:t xml:space="preserve"> составляет</w:t>
      </w:r>
      <w:r w:rsidRPr="00880DAD">
        <w:rPr>
          <w:rFonts w:eastAsia="Times New Roman"/>
          <w:sz w:val="20"/>
          <w:szCs w:val="20"/>
          <w:lang w:eastAsia="ru-RU"/>
        </w:rPr>
        <w:t xml:space="preserve">: </w:t>
      </w:r>
    </w:p>
    <w:p w14:paraId="58D518A6" w14:textId="77777777" w:rsidR="009E28AD" w:rsidRDefault="009E28AD" w:rsidP="0008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</w:t>
      </w:r>
    </w:p>
    <w:p w14:paraId="021F86E7" w14:textId="77777777" w:rsidR="001E3C4F" w:rsidRDefault="001E3C4F" w:rsidP="0008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Итого к оплате: </w:t>
      </w:r>
    </w:p>
    <w:p w14:paraId="0E87034B" w14:textId="77777777" w:rsidR="0008774F" w:rsidRPr="00880DAD" w:rsidRDefault="0008774F" w:rsidP="000877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880DAD">
        <w:rPr>
          <w:sz w:val="20"/>
          <w:szCs w:val="20"/>
        </w:rPr>
        <w:tab/>
        <w:t>2.2. Размер платы за социальные услуги устанавливается на срок действия договора.</w:t>
      </w:r>
    </w:p>
    <w:p w14:paraId="6C9610A3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 xml:space="preserve">2.3. Размер платы за социальные услуги, обусловленный настоящим договором, пересматривается: </w:t>
      </w:r>
    </w:p>
    <w:p w14:paraId="54093D7E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sz w:val="20"/>
          <w:szCs w:val="20"/>
        </w:rPr>
      </w:pPr>
      <w:r w:rsidRPr="00362DE4">
        <w:rPr>
          <w:color w:val="000000"/>
          <w:sz w:val="20"/>
          <w:szCs w:val="20"/>
        </w:rPr>
        <w:t>2.3.1. По заявлению Заказчика при изменении:</w:t>
      </w:r>
    </w:p>
    <w:p w14:paraId="0188E36B" w14:textId="77777777" w:rsidR="00104E6F" w:rsidRPr="00362DE4" w:rsidRDefault="00104E6F" w:rsidP="00362DE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362DE4">
        <w:rPr>
          <w:color w:val="000000"/>
          <w:sz w:val="20"/>
          <w:szCs w:val="20"/>
          <w:lang w:eastAsia="ru-RU"/>
        </w:rPr>
        <w:t>- среднедушевого дохода получателя социальных услуг;</w:t>
      </w:r>
    </w:p>
    <w:p w14:paraId="7B892EC6" w14:textId="77777777" w:rsidR="00104E6F" w:rsidRPr="00362DE4" w:rsidRDefault="00104E6F" w:rsidP="00362DE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362DE4">
        <w:rPr>
          <w:color w:val="000000"/>
          <w:sz w:val="20"/>
          <w:szCs w:val="20"/>
          <w:lang w:eastAsia="ru-RU"/>
        </w:rPr>
        <w:t>- видов, объема предоставляемых социальных услуг.</w:t>
      </w:r>
    </w:p>
    <w:p w14:paraId="58D456E5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sz w:val="20"/>
          <w:szCs w:val="20"/>
        </w:rPr>
      </w:pPr>
      <w:r w:rsidRPr="00362DE4">
        <w:rPr>
          <w:color w:val="000000"/>
          <w:sz w:val="20"/>
          <w:szCs w:val="20"/>
        </w:rPr>
        <w:t>2.3.2. По инициативе Исполнителя при изменении:</w:t>
      </w:r>
    </w:p>
    <w:p w14:paraId="65166309" w14:textId="77777777" w:rsidR="00104E6F" w:rsidRPr="00362DE4" w:rsidRDefault="00104E6F" w:rsidP="00362DE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ru-RU"/>
        </w:rPr>
      </w:pPr>
      <w:r w:rsidRPr="00362DE4">
        <w:rPr>
          <w:sz w:val="20"/>
          <w:szCs w:val="20"/>
          <w:lang w:eastAsia="ru-RU"/>
        </w:rPr>
        <w:t>- тарифов на социальные услуги;</w:t>
      </w:r>
    </w:p>
    <w:p w14:paraId="26E233ED" w14:textId="77777777" w:rsidR="00104E6F" w:rsidRPr="00362DE4" w:rsidRDefault="00104E6F" w:rsidP="00362DE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ru-RU"/>
        </w:rPr>
      </w:pPr>
      <w:r w:rsidRPr="00362DE4">
        <w:rPr>
          <w:sz w:val="20"/>
          <w:szCs w:val="20"/>
          <w:lang w:eastAsia="ru-RU"/>
        </w:rPr>
        <w:t>- предельной величины прожиточного минимума.</w:t>
      </w:r>
    </w:p>
    <w:p w14:paraId="4EEED4E7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2.4. Плата, указанная в пункте 2.1 договора, вносится Заказчиком в кассу Исполнителя до начала действия договора (смены).</w:t>
      </w:r>
    </w:p>
    <w:p w14:paraId="3B6A7889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 xml:space="preserve">2.5. В случае внесения Заказчиком излишней платы за предоставление социальных услуг вследствие его отсутствия по уважительной причине производится перерасчет размера платы и излишне уплаченная сумма возвращается Заказчику по заявлению пропорционально количеству дней отсутствия через кассу </w:t>
      </w:r>
      <w:r w:rsidRPr="00362DE4">
        <w:rPr>
          <w:sz w:val="20"/>
          <w:szCs w:val="20"/>
        </w:rPr>
        <w:lastRenderedPageBreak/>
        <w:t>Поставщика в течение трех рабочих дней со дня поступления заявления о перерасчете.</w:t>
      </w:r>
    </w:p>
    <w:p w14:paraId="7E9EF8B5" w14:textId="77777777" w:rsidR="00104E6F" w:rsidRPr="00362DE4" w:rsidRDefault="00104E6F" w:rsidP="00362DE4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sz w:val="20"/>
          <w:szCs w:val="20"/>
        </w:rPr>
      </w:pPr>
      <w:r w:rsidRPr="00362DE4">
        <w:rPr>
          <w:sz w:val="20"/>
          <w:szCs w:val="20"/>
        </w:rPr>
        <w:t xml:space="preserve">                                                                   </w:t>
      </w:r>
      <w:r w:rsidRPr="00362DE4">
        <w:rPr>
          <w:b/>
          <w:sz w:val="20"/>
          <w:szCs w:val="20"/>
        </w:rPr>
        <w:t>3. Взаимодействие сторон</w:t>
      </w:r>
    </w:p>
    <w:p w14:paraId="33B828E6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3.1. Заказчик (законный представитель Заказчика) имеет право:</w:t>
      </w:r>
    </w:p>
    <w:p w14:paraId="3B05BDD2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>-  на уважительное и гуманное отношение со стороны Исполнителя;</w:t>
      </w:r>
    </w:p>
    <w:p w14:paraId="664FF8F4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бесплатно получать от Исполнителя информацию о своих правах и обязанностях, видах социальных услуг, сроках, порядке и условиях их предоставления, о тарифах на эти услуги и об их стоимости, о возможности получения этих услуг бесплатно;</w:t>
      </w:r>
    </w:p>
    <w:p w14:paraId="250E966A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отказ от предоставления услуг;</w:t>
      </w:r>
    </w:p>
    <w:p w14:paraId="3BAD17F5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защиту своих прав и законных интересов в соответствии с законодательством Российской Федерации;</w:t>
      </w:r>
    </w:p>
    <w:p w14:paraId="7A7CD55C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условия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14:paraId="221235F1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защиту своих персональных данных при использовании их Исполнителем;</w:t>
      </w:r>
    </w:p>
    <w:p w14:paraId="2FAC1A6B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сохранность личных вещей, сданных в гардероб Исполнителя;</w:t>
      </w:r>
    </w:p>
    <w:p w14:paraId="787E59BA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получение социальных услуг в объемах и сроках, указанных в индивидуальной программе предоставления социальных услуг;</w:t>
      </w:r>
    </w:p>
    <w:p w14:paraId="22453320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вежливое и корректное отношение со стороны работников Исполнителя;</w:t>
      </w:r>
    </w:p>
    <w:p w14:paraId="53C72485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предъявлять претензии о недостатках при оказании социальных услуг, их объему и срокам предоставления, в устной или письменной форме;</w:t>
      </w:r>
    </w:p>
    <w:p w14:paraId="19D0F09D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сохранение конфиденциальности информации личного характера;</w:t>
      </w:r>
    </w:p>
    <w:p w14:paraId="7FAB78E5" w14:textId="77777777"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>- получать платные и бесплатные социальные услуги у других поставщиков социальных услуг по отдельным договорам с этими поставщиками;</w:t>
      </w:r>
    </w:p>
    <w:p w14:paraId="7049DC6E" w14:textId="77777777"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 xml:space="preserve">- потребовать расторжения договора при несоблюдении Исполнителем условий настоящего договора. </w:t>
      </w:r>
    </w:p>
    <w:p w14:paraId="5C9A4FE3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3.2. Заказчик (законный представитель Заказчика) обязан:</w:t>
      </w:r>
    </w:p>
    <w:p w14:paraId="26F78EE8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создать условия для предоставления социальных услуг;</w:t>
      </w:r>
    </w:p>
    <w:p w14:paraId="02323326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представлять в соответствии с нормативными правовыми актами Мурманской области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№ 1075;</w:t>
      </w:r>
    </w:p>
    <w:p w14:paraId="5AE0FC9D" w14:textId="77777777"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соблюдать условия настоящего договора, порядок и условия предоставления социальных услуг;</w:t>
      </w:r>
    </w:p>
    <w:p w14:paraId="0447FBA4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14:paraId="588D7C92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уважительно относиться к лицам, предоставляющим социальные услуги, не допускать грубости, оскорбления в их адрес;</w:t>
      </w:r>
    </w:p>
    <w:p w14:paraId="46F0DD82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соблюдать порядок предоставления социальных услуг, соответствующий форме социального обслуживания, а также правила внутреннего распорядка для получателей социальных услуг;</w:t>
      </w:r>
    </w:p>
    <w:p w14:paraId="216E905B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бережно относиться к имуществу Исполнителя;</w:t>
      </w:r>
    </w:p>
    <w:p w14:paraId="29A4BB84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14:paraId="2FBA833B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уведомлять в письменной форме Исполнителя об отказе от получения услуг, предусмотренных настоящим договором;</w:t>
      </w:r>
    </w:p>
    <w:p w14:paraId="214944D4" w14:textId="77777777"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Заказчика.</w:t>
      </w:r>
    </w:p>
    <w:p w14:paraId="12E23D0E" w14:textId="77777777"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3.3. Заказчик не вправе:</w:t>
      </w:r>
    </w:p>
    <w:p w14:paraId="0C4CF2DE" w14:textId="77777777"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требовать от Исполнителя оказание социальных услуг третьим лицам (родственникам, соседям и т.д.);</w:t>
      </w:r>
    </w:p>
    <w:p w14:paraId="7F0DEBA3" w14:textId="77777777"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требовать оказание социальных услуг, которые не указаны в индивидуальной программе предоставления социальных услуг;</w:t>
      </w:r>
    </w:p>
    <w:p w14:paraId="5415C6DF" w14:textId="77777777"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требовать оказания социальных услуг, находясь в нетрезвом состоянии, унижать достоинство работников Исполнителя.</w:t>
      </w:r>
    </w:p>
    <w:p w14:paraId="627B4030" w14:textId="77777777"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3.4. Исполнитель имеет право:</w:t>
      </w:r>
    </w:p>
    <w:p w14:paraId="2D5A4FD9" w14:textId="77777777"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осуществлять комплекс правомочий, предусмотренных настоящим договором;</w:t>
      </w:r>
    </w:p>
    <w:p w14:paraId="7CB60C93" w14:textId="77777777"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отказать в предоставлении социальных услуг в случае нарушения Заказчиком условий настоящего договора;</w:t>
      </w:r>
    </w:p>
    <w:p w14:paraId="6F0D4DF3" w14:textId="77777777" w:rsidR="001E3C4F" w:rsidRDefault="00104E6F" w:rsidP="001E3C4F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требовать от Заказчика соблюдения условий настоящего договора, а также соблюдения распорядка дня для получателей социальных услуг;</w:t>
      </w:r>
    </w:p>
    <w:p w14:paraId="6C744881" w14:textId="77777777" w:rsidR="00104E6F" w:rsidRPr="00362DE4" w:rsidRDefault="00104E6F" w:rsidP="001E3C4F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 xml:space="preserve">-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представления такой </w:t>
      </w:r>
      <w:r w:rsidRPr="00362DE4">
        <w:rPr>
          <w:sz w:val="20"/>
          <w:szCs w:val="20"/>
        </w:rPr>
        <w:lastRenderedPageBreak/>
        <w:t>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14:paraId="440E65FD" w14:textId="77777777"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изменить размер оплаты услуг, установленный в разделе 2 настоящего договора, известив об этом письменно Заказчика в течение 2 дней со дня таких изменений.</w:t>
      </w:r>
    </w:p>
    <w:p w14:paraId="776B6EC0" w14:textId="77777777"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3.5. Исполнитель обязан:</w:t>
      </w:r>
    </w:p>
    <w:p w14:paraId="6F84C5C4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>- предоставлять Заказчику услуги в соответствии с индивидуальной программой, настоящим договором и порядком предоставления социальных услуг, утверждаемым уполномоченным органом государственной власти;</w:t>
      </w:r>
    </w:p>
    <w:p w14:paraId="53A3E085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обеспечивать соблюдение условий настоящего договора и прав Заказчика, предусмотренных законодательством Российской Федерации и настоящим договором;</w:t>
      </w:r>
    </w:p>
    <w:p w14:paraId="50E932F2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бесплатно информировать Заказчика или его законных представителей о правах, обязанностях, видах социальных услуг, сроках, порядке и условиях их предоставления, о тарифах на эти услуги и об их стоимости либо о возможности получать их бесплатно;</w:t>
      </w:r>
    </w:p>
    <w:p w14:paraId="1D544595" w14:textId="77777777"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14:paraId="44FE2C89" w14:textId="77777777"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>- письменно разъяснять получателю социальных услуг последствия его отказа от социального обслуживания, при условии, что такой отказ может повлечь ухудшение условий его жизнедеятельности;</w:t>
      </w:r>
    </w:p>
    <w:p w14:paraId="65FF6194" w14:textId="77777777"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обеспечивать сохранность личных вещей Заказчика, сданных в гардероб;</w:t>
      </w:r>
    </w:p>
    <w:p w14:paraId="114F547E" w14:textId="77777777"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14:paraId="2B692491" w14:textId="77777777"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вести учет услуг, оказанных Заказчику;</w:t>
      </w:r>
    </w:p>
    <w:p w14:paraId="7BAC8A64" w14:textId="77777777"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>- не разглашать информацию конфиденциального характера о Заказчике, ставшую известной при исполнении обязанностей по настоящему договору;</w:t>
      </w:r>
    </w:p>
    <w:p w14:paraId="2546159E" w14:textId="77777777"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исполнять иные обязанности в соответствии с нормами действующего законодательства.</w:t>
      </w:r>
    </w:p>
    <w:p w14:paraId="0CB80879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3.6. Исполнитель не вправе:</w:t>
      </w:r>
    </w:p>
    <w:p w14:paraId="0B29B4AB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ограничивать права, свободы и законные интересы Заказчиков, в том числе при использовании лекарственных препаратов для медицинского применения;</w:t>
      </w:r>
    </w:p>
    <w:p w14:paraId="5A04CC20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применять физическое насилие в отношении получателей социальных услуг, допускать их оскорбление, грубое обращение с ними;</w:t>
      </w:r>
    </w:p>
    <w:p w14:paraId="0517D6D3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передавать исполнение обязательств по настоящему договору третьим лицам.</w:t>
      </w:r>
    </w:p>
    <w:p w14:paraId="7E98FF0A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</w:p>
    <w:p w14:paraId="4E7D3125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r w:rsidRPr="00362DE4">
        <w:rPr>
          <w:b/>
          <w:sz w:val="20"/>
          <w:szCs w:val="20"/>
        </w:rPr>
        <w:t>4. Ответственность сторон</w:t>
      </w:r>
    </w:p>
    <w:p w14:paraId="33D344DD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4.1.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4B05A5C1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 xml:space="preserve">4.2. В случае неоднократного (два и более раза) нарушения Заказчиком срока, установленного настоящим договором внесения платы, а также за систематическое нарушение порядка и условий предоставления социальных услуг, Исполнитель вправе решать вопрос о приостановлении или прекращении действия договора и требовать возмещения убытков и уплаты неустойки в соответствии со статьей 395 Гражданского кодекса Российской Федерации.  </w:t>
      </w:r>
    </w:p>
    <w:p w14:paraId="32B4C44A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4.3. В случае обнаружения недостатков при оказании социальной услуги Заказчик вправе по своему усмотрению потребовать:</w:t>
      </w:r>
    </w:p>
    <w:p w14:paraId="5BDB294B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безвозмездного устранения недостатков;</w:t>
      </w:r>
    </w:p>
    <w:p w14:paraId="01CBF6FE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уменьшения размера платы за оказание услуги;</w:t>
      </w:r>
    </w:p>
    <w:p w14:paraId="08CF3276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расторжения договора при условии оплаты Исполнителю фактически понесенных им затрат.</w:t>
      </w:r>
    </w:p>
    <w:p w14:paraId="0FCF9796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4.4. Претензии к качеству оказываемых социальных услуг, их объему и срокам предоставления предъявляются Заказчиком или его законным представителем в день обнаружения в устной форме или письменно, но не позднее 3 рабочих дней со дня оказания услуги.</w:t>
      </w:r>
    </w:p>
    <w:p w14:paraId="29F7213D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4.5. Исполнитель не несет ответственность за неисполнение или ненадлежащее предоставление социальных услуг, если их наступление явилось результатом действий (бездействий), указаний Заказчика по выполнению социальной услуги, если Исполнитель проинформировал о том, что соблюдение его указаний и иные обстоятельства, зависящие от него самого, могут снизить качество оказываемой социальной услуги или повлечь за собой невозможность ее завершения в срок.</w:t>
      </w:r>
    </w:p>
    <w:p w14:paraId="08C2DDE5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</w:p>
    <w:p w14:paraId="36C742EA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r w:rsidRPr="00362DE4">
        <w:rPr>
          <w:b/>
          <w:sz w:val="20"/>
          <w:szCs w:val="20"/>
        </w:rPr>
        <w:t>5. Порядок изменения и расторжения договора</w:t>
      </w:r>
    </w:p>
    <w:p w14:paraId="155EED5B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75C46BDC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5.2.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B6AD2C8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5.3. Договор подлежит изменению при изменении индивидуальной программы предоставления социальных услуг Заказчика или медицинских показаний к социальному обслуживанию.</w:t>
      </w:r>
    </w:p>
    <w:p w14:paraId="1C24FFE0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lastRenderedPageBreak/>
        <w:tab/>
        <w:t xml:space="preserve">5.4. Действие договора может быть приостановлено по заявлению Заказчика на период нахождения в стационарных организациях здравоохранения и в связи с кратковременным выбытием за пределы места постоянного проживания.  </w:t>
      </w:r>
    </w:p>
    <w:p w14:paraId="5278F736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5.5.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14:paraId="05B0AD5C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5.7. Настоящий договор считается расторгнутым независимо от воли Сторон в случае ликвидации Исполнителя.</w:t>
      </w:r>
    </w:p>
    <w:p w14:paraId="65F7549F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</w:p>
    <w:p w14:paraId="5C764C6C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r w:rsidRPr="00362DE4">
        <w:rPr>
          <w:b/>
          <w:sz w:val="20"/>
          <w:szCs w:val="20"/>
        </w:rPr>
        <w:t>6. Разрешение споров</w:t>
      </w:r>
    </w:p>
    <w:p w14:paraId="415EC452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6.1. Все споры и разногласия, которые могут возникнуть по предмету настоящего договора или в связи с ним между Заказчиком и Исполнителем, решаются путем переговоров.</w:t>
      </w:r>
    </w:p>
    <w:p w14:paraId="6B9E45A5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6.2. В случае, если Стороны не придут к соглашению, спор передается на рассмотрение в Министерство труда и социального развития Мурманской области.</w:t>
      </w:r>
    </w:p>
    <w:p w14:paraId="31E2AC33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6.3. Порядок разрешения споров, указанных в пунктах 6.1 и 6.2 настоящего договора, не препятствует обращению Заказчика и Исполнителя за защитой своих прав по настоящему договору в судебном порядке.</w:t>
      </w:r>
    </w:p>
    <w:p w14:paraId="5FF4F1AC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</w:p>
    <w:p w14:paraId="52E848D2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r w:rsidRPr="00362DE4">
        <w:rPr>
          <w:b/>
          <w:sz w:val="20"/>
          <w:szCs w:val="20"/>
        </w:rPr>
        <w:t>7. Заключительные положения</w:t>
      </w:r>
    </w:p>
    <w:p w14:paraId="343E8B5D" w14:textId="4895343E" w:rsidR="00104E6F" w:rsidRPr="004E6D96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 xml:space="preserve">7.1. Настоящий договор вступает в силу со дня его подписания Сторонами (если иное не указано в договоре) и действует </w:t>
      </w:r>
      <w:r w:rsidRPr="004E6D96">
        <w:rPr>
          <w:sz w:val="20"/>
          <w:szCs w:val="20"/>
        </w:rPr>
        <w:t xml:space="preserve">до </w:t>
      </w:r>
      <w:r w:rsidR="004E6D96" w:rsidRPr="004E6D96">
        <w:rPr>
          <w:sz w:val="20"/>
          <w:szCs w:val="20"/>
        </w:rPr>
        <w:t>«</w:t>
      </w:r>
      <w:r w:rsidR="000B699A">
        <w:rPr>
          <w:sz w:val="20"/>
          <w:szCs w:val="20"/>
        </w:rPr>
        <w:t>___</w:t>
      </w:r>
      <w:r w:rsidRPr="004E6D96">
        <w:rPr>
          <w:sz w:val="20"/>
          <w:szCs w:val="20"/>
        </w:rPr>
        <w:t xml:space="preserve">» </w:t>
      </w:r>
      <w:r w:rsidR="000B699A">
        <w:rPr>
          <w:sz w:val="20"/>
          <w:szCs w:val="20"/>
        </w:rPr>
        <w:t>_______</w:t>
      </w:r>
      <w:r w:rsidRPr="004E6D96">
        <w:rPr>
          <w:sz w:val="20"/>
          <w:szCs w:val="20"/>
        </w:rPr>
        <w:t xml:space="preserve"> 20</w:t>
      </w:r>
      <w:r w:rsidR="000B699A">
        <w:rPr>
          <w:sz w:val="20"/>
          <w:szCs w:val="20"/>
        </w:rPr>
        <w:t>__</w:t>
      </w:r>
      <w:bookmarkStart w:id="2" w:name="_GoBack"/>
      <w:bookmarkEnd w:id="2"/>
      <w:r w:rsidRPr="004E6D96">
        <w:rPr>
          <w:sz w:val="20"/>
          <w:szCs w:val="20"/>
        </w:rPr>
        <w:t>г.</w:t>
      </w:r>
    </w:p>
    <w:p w14:paraId="5E7537EA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7.2. Настоящий договор составлен в двух экземплярах, имеющих одинаковую юридическую силу, один из которых находится у Исполнителя, другой – у Заказчика.</w:t>
      </w:r>
    </w:p>
    <w:p w14:paraId="51EEF0A3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7.3. 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p w14:paraId="569274E1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</w:p>
    <w:p w14:paraId="4B9AC982" w14:textId="77777777" w:rsidR="00104E6F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r w:rsidRPr="00362DE4">
        <w:rPr>
          <w:b/>
          <w:sz w:val="20"/>
          <w:szCs w:val="20"/>
        </w:rPr>
        <w:t>8. Адреса и реквизиты сторон</w:t>
      </w:r>
    </w:p>
    <w:p w14:paraId="0C315E0A" w14:textId="77777777" w:rsidR="0028337C" w:rsidRPr="00362DE4" w:rsidRDefault="0028337C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501"/>
        <w:gridCol w:w="425"/>
        <w:gridCol w:w="4959"/>
      </w:tblGrid>
      <w:tr w:rsidR="00104E6F" w:rsidRPr="00362DE4" w14:paraId="094FAB66" w14:textId="77777777" w:rsidTr="00104E6F">
        <w:tc>
          <w:tcPr>
            <w:tcW w:w="4503" w:type="dxa"/>
          </w:tcPr>
          <w:p w14:paraId="5CF168FE" w14:textId="77777777" w:rsidR="00A6729B" w:rsidRPr="00362DE4" w:rsidRDefault="00A6729B" w:rsidP="00362DE4">
            <w:pPr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«Исполнитель»</w:t>
            </w:r>
            <w:r w:rsidR="00DD449C" w:rsidRPr="00362DE4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:</w:t>
            </w:r>
          </w:p>
          <w:p w14:paraId="3455BD6D" w14:textId="77777777" w:rsidR="00DD449C" w:rsidRPr="00362DE4" w:rsidRDefault="00DD449C" w:rsidP="00362DE4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ГОАУСОН «К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ЦСОН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ЗАТО 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г.Североморск»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9B15FA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184601</w:t>
            </w:r>
            <w:r w:rsidR="00A6729B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,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Мурманска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я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обл.,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г.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Североморск,</w:t>
            </w:r>
          </w:p>
          <w:p w14:paraId="5850E0AD" w14:textId="77777777" w:rsidR="00104E6F" w:rsidRPr="00362DE4" w:rsidRDefault="0071350A" w:rsidP="00362DE4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ул.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Гвардейская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, д. 5</w:t>
            </w:r>
          </w:p>
          <w:p w14:paraId="31C84422" w14:textId="77777777" w:rsidR="00104E6F" w:rsidRPr="00362DE4" w:rsidRDefault="00A6729B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Т</w:t>
            </w:r>
            <w:r w:rsidR="009B15FA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ел.</w:t>
            </w:r>
            <w:r w:rsidR="0028337C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: </w:t>
            </w:r>
            <w:r w:rsidR="009B15FA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(81537) 5-93-69,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9B15FA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факс</w:t>
            </w:r>
            <w:r w:rsidR="0028337C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:</w:t>
            </w:r>
            <w:r w:rsidR="009B15FA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(81537)</w:t>
            </w:r>
            <w:r w:rsidR="009B15FA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5-72-65</w:t>
            </w:r>
          </w:p>
          <w:p w14:paraId="6AEAACC8" w14:textId="77777777" w:rsidR="00104E6F" w:rsidRPr="00ED50F1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Е</w:t>
            </w:r>
            <w:r w:rsidRPr="00ED50F1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-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mail</w:t>
            </w:r>
            <w:r w:rsidRPr="00ED50F1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 xml:space="preserve">: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mu</w:t>
            </w:r>
            <w:r w:rsidRPr="00ED50F1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_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kcson</w:t>
            </w:r>
            <w:r w:rsidRPr="00ED50F1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@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bk</w:t>
            </w:r>
            <w:r w:rsidRPr="00ED50F1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.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ru</w:t>
            </w:r>
          </w:p>
          <w:p w14:paraId="47F36C18" w14:textId="77777777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z w:val="20"/>
                <w:szCs w:val="20"/>
                <w:lang w:eastAsia="ru-RU"/>
              </w:rPr>
              <w:t>Р/счет 40601810500001000001</w:t>
            </w:r>
          </w:p>
          <w:p w14:paraId="60869CDF" w14:textId="77777777" w:rsidR="004E6D96" w:rsidRDefault="004E6D96" w:rsidP="00362D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Отделение Мурманск г. Мурманск</w:t>
            </w:r>
          </w:p>
          <w:p w14:paraId="273D1425" w14:textId="77777777" w:rsidR="004E6D96" w:rsidRPr="00362DE4" w:rsidRDefault="004E6D96" w:rsidP="004E6D9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z w:val="20"/>
                <w:szCs w:val="20"/>
                <w:lang w:eastAsia="ru-RU"/>
              </w:rPr>
              <w:t>БИК 044705001</w:t>
            </w:r>
          </w:p>
          <w:p w14:paraId="6D3A8FF4" w14:textId="77777777" w:rsidR="004E6D96" w:rsidRPr="00362DE4" w:rsidRDefault="004E6D96" w:rsidP="004E6D9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z w:val="20"/>
                <w:szCs w:val="20"/>
                <w:lang w:eastAsia="ru-RU"/>
              </w:rPr>
              <w:t>ИНН 5110120814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362DE4">
              <w:rPr>
                <w:rFonts w:eastAsia="Times New Roman"/>
                <w:sz w:val="20"/>
                <w:szCs w:val="20"/>
                <w:lang w:eastAsia="ru-RU"/>
              </w:rPr>
              <w:t xml:space="preserve"> КПП 511001001 </w:t>
            </w:r>
          </w:p>
          <w:p w14:paraId="7AB16C89" w14:textId="77777777" w:rsidR="004E6D96" w:rsidRPr="00362DE4" w:rsidRDefault="004E6D96" w:rsidP="004E6D9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z w:val="20"/>
                <w:szCs w:val="20"/>
                <w:lang w:eastAsia="ru-RU"/>
              </w:rPr>
              <w:t>ОГРН 1025100712746</w:t>
            </w:r>
          </w:p>
          <w:p w14:paraId="039DCF5D" w14:textId="77777777" w:rsidR="004E6D96" w:rsidRPr="00362DE4" w:rsidRDefault="004E6D96" w:rsidP="004E6D96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к/счет  - нет </w:t>
            </w:r>
          </w:p>
          <w:p w14:paraId="5828E58C" w14:textId="77777777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z w:val="20"/>
                <w:szCs w:val="20"/>
                <w:lang w:eastAsia="ru-RU"/>
              </w:rPr>
              <w:t>УФК по Мурманской области (ГОАУСОН «КЦСОН ЗАТО г.Североморск» лицевой счет 30496Ш98160)</w:t>
            </w:r>
          </w:p>
          <w:p w14:paraId="33FAFFA1" w14:textId="77777777" w:rsidR="00104E6F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3F2DA02D" w14:textId="77777777" w:rsidR="0028337C" w:rsidRPr="00362DE4" w:rsidRDefault="0028337C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5466AC46" w14:textId="77777777" w:rsidR="00104E6F" w:rsidRPr="00362DE4" w:rsidRDefault="0071350A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Д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иректор </w:t>
            </w:r>
            <w:r w:rsidR="00BF1793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__________</w:t>
            </w:r>
            <w:r w:rsidR="00BF1793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В.К.Бирюков</w:t>
            </w:r>
          </w:p>
          <w:p w14:paraId="01EBCFAD" w14:textId="77777777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4E8AD5F2" w14:textId="77777777" w:rsidR="00255F77" w:rsidRDefault="00255F77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3F3E844D" w14:textId="7FE3ECBA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«____» ____________ 20___ г.</w:t>
            </w:r>
          </w:p>
          <w:p w14:paraId="5C665137" w14:textId="77777777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5C46A39D" w14:textId="77777777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25" w:type="dxa"/>
          </w:tcPr>
          <w:p w14:paraId="1CFFA8CF" w14:textId="77777777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14:paraId="16FBE0D2" w14:textId="77777777" w:rsidR="00104E6F" w:rsidRPr="00362DE4" w:rsidRDefault="00104E6F" w:rsidP="00362DE4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«Заказчик»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:</w:t>
            </w:r>
          </w:p>
          <w:p w14:paraId="57ECA70A" w14:textId="77777777" w:rsidR="00AF44FC" w:rsidRDefault="00AF44FC" w:rsidP="004E6D96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_________________________________________________________</w:t>
            </w:r>
          </w:p>
          <w:p w14:paraId="2CD100CD" w14:textId="77777777" w:rsidR="00104E6F" w:rsidRPr="004E6D96" w:rsidRDefault="00AF44FC" w:rsidP="004E6D96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 w:rsidRPr="004E6D96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 xml:space="preserve"> </w:t>
            </w:r>
            <w:r w:rsidR="00104E6F" w:rsidRPr="004E6D96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(Ф.И.О.)</w:t>
            </w:r>
          </w:p>
          <w:p w14:paraId="69188DF7" w14:textId="77777777" w:rsidR="00AF44FC" w:rsidRDefault="00104E6F" w:rsidP="006B38CA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Адрес регистрации: </w:t>
            </w:r>
          </w:p>
          <w:p w14:paraId="6E0B203C" w14:textId="77777777" w:rsidR="004E6D96" w:rsidRDefault="004E6D96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3BE08007" w14:textId="77777777" w:rsidR="008C15FE" w:rsidRDefault="00104E6F" w:rsidP="00AF44FC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Адрес проживания: </w:t>
            </w:r>
          </w:p>
          <w:p w14:paraId="2E9C6B7A" w14:textId="77777777" w:rsidR="00C8197F" w:rsidRPr="00362DE4" w:rsidRDefault="00C8197F" w:rsidP="00C8197F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41D4067B" w14:textId="77777777" w:rsidR="00250AD6" w:rsidRPr="00362DE4" w:rsidRDefault="00250AD6" w:rsidP="006B38CA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7E096A61" w14:textId="77777777" w:rsidR="006B38CA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СНИЛС:</w:t>
            </w:r>
            <w:r w:rsidR="008C15FE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14:paraId="4A43194D" w14:textId="77777777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Тел.: </w:t>
            </w:r>
          </w:p>
          <w:p w14:paraId="0B2E87CD" w14:textId="77777777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131C7B5F" w14:textId="77777777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46B5B252" w14:textId="77777777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4386C037" w14:textId="77777777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2388E250" w14:textId="77777777" w:rsidR="00255F77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14:paraId="555ED2DB" w14:textId="77777777" w:rsidR="00255F77" w:rsidRDefault="00255F77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31CBF373" w14:textId="77777777" w:rsidR="00255F77" w:rsidRDefault="00255F77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78475F16" w14:textId="77777777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_____________</w:t>
            </w:r>
            <w:r w:rsidR="0028337C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__    </w:t>
            </w:r>
            <w:r w:rsidR="000A3455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          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14:paraId="6517C6CD" w14:textId="77777777" w:rsidR="00104E6F" w:rsidRPr="0028337C" w:rsidRDefault="0028337C" w:rsidP="0028337C">
            <w:pPr>
              <w:spacing w:after="0" w:line="240" w:lineRule="auto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 xml:space="preserve">               </w:t>
            </w:r>
            <w:r w:rsidR="00104E6F" w:rsidRPr="0028337C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 xml:space="preserve">(подпись)                               </w:t>
            </w:r>
            <w:r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 xml:space="preserve">          </w:t>
            </w:r>
            <w:r w:rsidR="00104E6F" w:rsidRPr="0028337C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(расшифровка)</w:t>
            </w:r>
          </w:p>
          <w:p w14:paraId="5C329165" w14:textId="77777777" w:rsidR="00255F77" w:rsidRDefault="00255F77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14:paraId="1B00B140" w14:textId="65FD9D92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«____» ____________ 20___ г.</w:t>
            </w:r>
          </w:p>
          <w:p w14:paraId="049CAAC3" w14:textId="77777777"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14:paraId="506F1024" w14:textId="77777777"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</w:p>
    <w:p w14:paraId="4FCB15BC" w14:textId="77777777" w:rsidR="00104E6F" w:rsidRPr="00362DE4" w:rsidRDefault="00104E6F" w:rsidP="00362DE4">
      <w:pPr>
        <w:spacing w:after="0" w:line="240" w:lineRule="auto"/>
        <w:rPr>
          <w:sz w:val="20"/>
          <w:szCs w:val="20"/>
        </w:rPr>
      </w:pPr>
    </w:p>
    <w:sectPr w:rsidR="00104E6F" w:rsidRPr="00362DE4" w:rsidSect="001E3C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8DFA4" w14:textId="77777777" w:rsidR="001D3872" w:rsidRDefault="001D3872" w:rsidP="009A2B6A">
      <w:pPr>
        <w:spacing w:after="0" w:line="240" w:lineRule="auto"/>
      </w:pPr>
      <w:r>
        <w:separator/>
      </w:r>
    </w:p>
  </w:endnote>
  <w:endnote w:type="continuationSeparator" w:id="0">
    <w:p w14:paraId="7EBEB936" w14:textId="77777777" w:rsidR="001D3872" w:rsidRDefault="001D3872" w:rsidP="009A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51309" w14:textId="77777777" w:rsidR="001D3872" w:rsidRDefault="001D3872" w:rsidP="009A2B6A">
      <w:pPr>
        <w:spacing w:after="0" w:line="240" w:lineRule="auto"/>
      </w:pPr>
      <w:r>
        <w:separator/>
      </w:r>
    </w:p>
  </w:footnote>
  <w:footnote w:type="continuationSeparator" w:id="0">
    <w:p w14:paraId="02AFDC55" w14:textId="77777777" w:rsidR="001D3872" w:rsidRDefault="001D3872" w:rsidP="009A2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EC9"/>
    <w:rsid w:val="0002212A"/>
    <w:rsid w:val="00024D79"/>
    <w:rsid w:val="0004143C"/>
    <w:rsid w:val="00044F65"/>
    <w:rsid w:val="00065EDC"/>
    <w:rsid w:val="0008774F"/>
    <w:rsid w:val="000A3455"/>
    <w:rsid w:val="000A674B"/>
    <w:rsid w:val="000B6445"/>
    <w:rsid w:val="000B699A"/>
    <w:rsid w:val="00104E6F"/>
    <w:rsid w:val="00142596"/>
    <w:rsid w:val="001551B1"/>
    <w:rsid w:val="00161651"/>
    <w:rsid w:val="001943D5"/>
    <w:rsid w:val="001D3872"/>
    <w:rsid w:val="001D711E"/>
    <w:rsid w:val="001E3C4F"/>
    <w:rsid w:val="00200842"/>
    <w:rsid w:val="00204081"/>
    <w:rsid w:val="00250AD6"/>
    <w:rsid w:val="00255F77"/>
    <w:rsid w:val="00272D57"/>
    <w:rsid w:val="00277608"/>
    <w:rsid w:val="0028337C"/>
    <w:rsid w:val="00283C81"/>
    <w:rsid w:val="00296C7D"/>
    <w:rsid w:val="002D1A15"/>
    <w:rsid w:val="002E5E55"/>
    <w:rsid w:val="00324CC4"/>
    <w:rsid w:val="00325B0E"/>
    <w:rsid w:val="003267A0"/>
    <w:rsid w:val="003366CA"/>
    <w:rsid w:val="00344660"/>
    <w:rsid w:val="00346536"/>
    <w:rsid w:val="00362DE4"/>
    <w:rsid w:val="003657E2"/>
    <w:rsid w:val="00387B31"/>
    <w:rsid w:val="003B5D84"/>
    <w:rsid w:val="003E02B4"/>
    <w:rsid w:val="00404A7F"/>
    <w:rsid w:val="004202D3"/>
    <w:rsid w:val="00430BC1"/>
    <w:rsid w:val="00447674"/>
    <w:rsid w:val="004E6CC1"/>
    <w:rsid w:val="004E6D96"/>
    <w:rsid w:val="005015C5"/>
    <w:rsid w:val="00506820"/>
    <w:rsid w:val="00520BFC"/>
    <w:rsid w:val="00534942"/>
    <w:rsid w:val="0054385D"/>
    <w:rsid w:val="00556A6C"/>
    <w:rsid w:val="005623D6"/>
    <w:rsid w:val="005804CC"/>
    <w:rsid w:val="005A21A6"/>
    <w:rsid w:val="006233A8"/>
    <w:rsid w:val="00650351"/>
    <w:rsid w:val="006650BA"/>
    <w:rsid w:val="00697BD4"/>
    <w:rsid w:val="006B38CA"/>
    <w:rsid w:val="006B4105"/>
    <w:rsid w:val="006C10E7"/>
    <w:rsid w:val="006D0B61"/>
    <w:rsid w:val="006F7C44"/>
    <w:rsid w:val="006F7F6B"/>
    <w:rsid w:val="00702E26"/>
    <w:rsid w:val="0071350A"/>
    <w:rsid w:val="0072049A"/>
    <w:rsid w:val="007252D2"/>
    <w:rsid w:val="00775D35"/>
    <w:rsid w:val="007919B6"/>
    <w:rsid w:val="007F502F"/>
    <w:rsid w:val="007F657C"/>
    <w:rsid w:val="00857CB4"/>
    <w:rsid w:val="008764A8"/>
    <w:rsid w:val="008A71C0"/>
    <w:rsid w:val="008C15FE"/>
    <w:rsid w:val="008C1F83"/>
    <w:rsid w:val="008C2B64"/>
    <w:rsid w:val="008D2138"/>
    <w:rsid w:val="008E799C"/>
    <w:rsid w:val="00911130"/>
    <w:rsid w:val="00943A31"/>
    <w:rsid w:val="009A2B6A"/>
    <w:rsid w:val="009A3359"/>
    <w:rsid w:val="009B15FA"/>
    <w:rsid w:val="009B46CB"/>
    <w:rsid w:val="009C740D"/>
    <w:rsid w:val="009E28AD"/>
    <w:rsid w:val="009F7E02"/>
    <w:rsid w:val="00A20C91"/>
    <w:rsid w:val="00A315C8"/>
    <w:rsid w:val="00A33BFA"/>
    <w:rsid w:val="00A3516A"/>
    <w:rsid w:val="00A46E90"/>
    <w:rsid w:val="00A6729B"/>
    <w:rsid w:val="00A67456"/>
    <w:rsid w:val="00A74EE4"/>
    <w:rsid w:val="00A770F5"/>
    <w:rsid w:val="00A876D1"/>
    <w:rsid w:val="00A960FE"/>
    <w:rsid w:val="00AC0750"/>
    <w:rsid w:val="00AD2644"/>
    <w:rsid w:val="00AE4361"/>
    <w:rsid w:val="00AF44FC"/>
    <w:rsid w:val="00B00616"/>
    <w:rsid w:val="00B06B2A"/>
    <w:rsid w:val="00B22726"/>
    <w:rsid w:val="00B308F5"/>
    <w:rsid w:val="00B35949"/>
    <w:rsid w:val="00B3650F"/>
    <w:rsid w:val="00B43C32"/>
    <w:rsid w:val="00B62F22"/>
    <w:rsid w:val="00B77094"/>
    <w:rsid w:val="00B90149"/>
    <w:rsid w:val="00BA7F93"/>
    <w:rsid w:val="00BB1375"/>
    <w:rsid w:val="00BF1793"/>
    <w:rsid w:val="00BF1AF8"/>
    <w:rsid w:val="00BF5C2D"/>
    <w:rsid w:val="00C21714"/>
    <w:rsid w:val="00C33801"/>
    <w:rsid w:val="00C36FDA"/>
    <w:rsid w:val="00C609F4"/>
    <w:rsid w:val="00C61144"/>
    <w:rsid w:val="00C73233"/>
    <w:rsid w:val="00C8197F"/>
    <w:rsid w:val="00CD4363"/>
    <w:rsid w:val="00CF002D"/>
    <w:rsid w:val="00D00ADE"/>
    <w:rsid w:val="00D00E60"/>
    <w:rsid w:val="00D07455"/>
    <w:rsid w:val="00D507BE"/>
    <w:rsid w:val="00D87EC9"/>
    <w:rsid w:val="00D95A98"/>
    <w:rsid w:val="00DA3BE8"/>
    <w:rsid w:val="00DB3CDC"/>
    <w:rsid w:val="00DB795E"/>
    <w:rsid w:val="00DC2F07"/>
    <w:rsid w:val="00DD230E"/>
    <w:rsid w:val="00DD449C"/>
    <w:rsid w:val="00E31425"/>
    <w:rsid w:val="00E36C66"/>
    <w:rsid w:val="00E42829"/>
    <w:rsid w:val="00E53C70"/>
    <w:rsid w:val="00E91272"/>
    <w:rsid w:val="00E92D06"/>
    <w:rsid w:val="00E963C9"/>
    <w:rsid w:val="00EA5DD2"/>
    <w:rsid w:val="00ED50F1"/>
    <w:rsid w:val="00F10D4C"/>
    <w:rsid w:val="00F1610F"/>
    <w:rsid w:val="00F92943"/>
    <w:rsid w:val="00FA17A4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642F"/>
  <w15:docId w15:val="{9050913F-FD30-4062-81E0-FBEE94FE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6F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3359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359"/>
    <w:pPr>
      <w:keepNext/>
      <w:keepLines/>
      <w:spacing w:before="120" w:after="0" w:line="240" w:lineRule="auto"/>
      <w:outlineLvl w:val="1"/>
    </w:pPr>
    <w:rPr>
      <w:rFonts w:asciiTheme="minorHAnsi" w:eastAsia="Times New Roman" w:hAnsiTheme="minorHAns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359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359"/>
    <w:pPr>
      <w:keepNext/>
      <w:keepLines/>
      <w:spacing w:before="200" w:after="0" w:line="274" w:lineRule="auto"/>
      <w:outlineLvl w:val="3"/>
    </w:pPr>
    <w:rPr>
      <w:rFonts w:asciiTheme="minorHAnsi" w:eastAsia="Times New Roman" w:hAnsiTheme="minorHAns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359"/>
    <w:pPr>
      <w:keepNext/>
      <w:keepLines/>
      <w:spacing w:before="200" w:after="0" w:line="274" w:lineRule="auto"/>
      <w:outlineLvl w:val="4"/>
    </w:pPr>
    <w:rPr>
      <w:rFonts w:ascii="Impact" w:eastAsia="Times New Roman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359"/>
    <w:pPr>
      <w:keepNext/>
      <w:keepLines/>
      <w:spacing w:before="200" w:after="0" w:line="274" w:lineRule="auto"/>
      <w:outlineLvl w:val="5"/>
    </w:pPr>
    <w:rPr>
      <w:rFonts w:ascii="Impact" w:eastAsia="Times New Roman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359"/>
    <w:pPr>
      <w:keepNext/>
      <w:keepLines/>
      <w:spacing w:before="200" w:after="0" w:line="274" w:lineRule="auto"/>
      <w:outlineLvl w:val="6"/>
    </w:pPr>
    <w:rPr>
      <w:rFonts w:ascii="Impact" w:eastAsia="Times New Roman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359"/>
    <w:pPr>
      <w:keepNext/>
      <w:keepLines/>
      <w:spacing w:before="200" w:after="0" w:line="274" w:lineRule="auto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359"/>
    <w:pPr>
      <w:keepNext/>
      <w:keepLines/>
      <w:spacing w:before="200" w:after="0" w:line="274" w:lineRule="auto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A335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A3359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9A3359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9A3359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9A3359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9A335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9A3359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9A3359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9A3359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9A3359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9A3359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A3359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A3359"/>
    <w:pPr>
      <w:spacing w:after="180" w:line="240" w:lineRule="auto"/>
    </w:pPr>
    <w:rPr>
      <w:rFonts w:ascii="Impact" w:eastAsia="Times New Roman" w:hAnsi="Impact" w:cstheme="minorBidi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A3359"/>
    <w:pPr>
      <w:numPr>
        <w:ilvl w:val="1"/>
      </w:numPr>
      <w:spacing w:after="180" w:line="274" w:lineRule="auto"/>
    </w:pPr>
    <w:rPr>
      <w:rFonts w:asciiTheme="minorHAnsi" w:eastAsia="Times New Roman" w:hAnsiTheme="minorHAnsi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9A3359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9A3359"/>
    <w:rPr>
      <w:b w:val="0"/>
      <w:bCs/>
      <w:i/>
      <w:color w:val="303030"/>
    </w:rPr>
  </w:style>
  <w:style w:type="character" w:styleId="a9">
    <w:name w:val="Emphasis"/>
    <w:uiPriority w:val="20"/>
    <w:qFormat/>
    <w:rsid w:val="009A3359"/>
    <w:rPr>
      <w:b/>
      <w:i/>
      <w:iCs/>
    </w:rPr>
  </w:style>
  <w:style w:type="paragraph" w:styleId="aa">
    <w:name w:val="No Spacing"/>
    <w:link w:val="ab"/>
    <w:uiPriority w:val="1"/>
    <w:qFormat/>
    <w:rsid w:val="009A335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9A3359"/>
  </w:style>
  <w:style w:type="paragraph" w:styleId="ac">
    <w:name w:val="List Paragraph"/>
    <w:basedOn w:val="a"/>
    <w:uiPriority w:val="34"/>
    <w:qFormat/>
    <w:rsid w:val="009A3359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303030"/>
      <w:sz w:val="21"/>
    </w:rPr>
  </w:style>
  <w:style w:type="paragraph" w:styleId="21">
    <w:name w:val="Quote"/>
    <w:basedOn w:val="a"/>
    <w:next w:val="a"/>
    <w:link w:val="22"/>
    <w:uiPriority w:val="29"/>
    <w:qFormat/>
    <w:rsid w:val="009A3359"/>
    <w:pPr>
      <w:spacing w:after="0" w:line="360" w:lineRule="auto"/>
      <w:jc w:val="center"/>
    </w:pPr>
    <w:rPr>
      <w:rFonts w:asciiTheme="minorHAnsi" w:eastAsia="Times New Roman" w:hAnsiTheme="minorHAnsi" w:cstheme="minorBidi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9A3359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A3359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line="360" w:lineRule="auto"/>
      <w:ind w:left="259" w:right="259"/>
      <w:jc w:val="center"/>
    </w:pPr>
    <w:rPr>
      <w:rFonts w:ascii="Impact" w:eastAsia="Times New Roman" w:hAnsi="Impact" w:cstheme="minorBidi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9A3359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9A3359"/>
    <w:rPr>
      <w:i/>
      <w:iCs/>
      <w:color w:val="000000"/>
    </w:rPr>
  </w:style>
  <w:style w:type="character" w:styleId="af0">
    <w:name w:val="Intense Emphasis"/>
    <w:uiPriority w:val="21"/>
    <w:qFormat/>
    <w:rsid w:val="009A3359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9A3359"/>
    <w:rPr>
      <w:smallCaps/>
      <w:color w:val="000000"/>
      <w:u w:val="single"/>
    </w:rPr>
  </w:style>
  <w:style w:type="character" w:styleId="af2">
    <w:name w:val="Intense Reference"/>
    <w:uiPriority w:val="32"/>
    <w:qFormat/>
    <w:rsid w:val="009A3359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9A3359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A3359"/>
    <w:pPr>
      <w:spacing w:before="480" w:line="264" w:lineRule="auto"/>
      <w:outlineLvl w:val="9"/>
    </w:pPr>
    <w:rPr>
      <w:b/>
    </w:rPr>
  </w:style>
  <w:style w:type="paragraph" w:customStyle="1" w:styleId="ConsPlusNonformat">
    <w:name w:val="ConsPlusNonformat"/>
    <w:uiPriority w:val="99"/>
    <w:rsid w:val="00104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8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76D1"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9A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A2B6A"/>
    <w:rPr>
      <w:rFonts w:ascii="Times New Roman" w:eastAsia="Calibri" w:hAnsi="Times New Roman" w:cs="Times New Roman"/>
      <w:sz w:val="24"/>
    </w:rPr>
  </w:style>
  <w:style w:type="paragraph" w:styleId="af9">
    <w:name w:val="footer"/>
    <w:basedOn w:val="a"/>
    <w:link w:val="afa"/>
    <w:uiPriority w:val="99"/>
    <w:unhideWhenUsed/>
    <w:rsid w:val="009A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A2B6A"/>
    <w:rPr>
      <w:rFonts w:ascii="Times New Roman" w:eastAsia="Calibri" w:hAnsi="Times New Roman" w:cs="Times New Roman"/>
      <w:sz w:val="24"/>
    </w:rPr>
  </w:style>
  <w:style w:type="table" w:styleId="afb">
    <w:name w:val="Table Grid"/>
    <w:basedOn w:val="a1"/>
    <w:uiPriority w:val="59"/>
    <w:rsid w:val="000B644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29A9-E737-488A-876F-35045101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User</cp:lastModifiedBy>
  <cp:revision>35</cp:revision>
  <cp:lastPrinted>2017-08-01T14:23:00Z</cp:lastPrinted>
  <dcterms:created xsi:type="dcterms:W3CDTF">2017-03-23T12:45:00Z</dcterms:created>
  <dcterms:modified xsi:type="dcterms:W3CDTF">2021-06-21T13:17:00Z</dcterms:modified>
</cp:coreProperties>
</file>